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EED" w:rsidRDefault="00B96EED" w:rsidP="004D41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számú melléklet</w:t>
      </w:r>
    </w:p>
    <w:p w:rsidR="00237FCD" w:rsidRPr="004D4115" w:rsidRDefault="00237FCD" w:rsidP="004D41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FCD">
        <w:rPr>
          <w:rFonts w:ascii="Times New Roman" w:hAnsi="Times New Roman" w:cs="Times New Roman"/>
          <w:b/>
          <w:sz w:val="24"/>
          <w:szCs w:val="24"/>
        </w:rPr>
        <w:t>Pályázati adatlap</w:t>
      </w:r>
    </w:p>
    <w:p w:rsidR="00237FCD" w:rsidRPr="00237FCD" w:rsidRDefault="00237FCD" w:rsidP="00237FCD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237FCD">
        <w:rPr>
          <w:rFonts w:ascii="Times New Roman" w:hAnsi="Times New Roman"/>
          <w:b/>
          <w:sz w:val="24"/>
          <w:szCs w:val="24"/>
        </w:rPr>
        <w:t>Természetes személy pályázó esetén a pályázó neve:</w:t>
      </w:r>
    </w:p>
    <w:p w:rsidR="00237FCD" w:rsidRPr="00237FCD" w:rsidRDefault="00237FCD" w:rsidP="00237FCD">
      <w:pPr>
        <w:pStyle w:val="Listaszerbekezds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237FCD">
        <w:rPr>
          <w:rFonts w:ascii="Times New Roman" w:hAnsi="Times New Roman"/>
          <w:b/>
          <w:sz w:val="24"/>
          <w:szCs w:val="24"/>
        </w:rPr>
        <w:t xml:space="preserve">Anyja születési neve: </w:t>
      </w:r>
    </w:p>
    <w:p w:rsidR="00237FCD" w:rsidRPr="00237FCD" w:rsidRDefault="00237FCD" w:rsidP="00237FCD">
      <w:pPr>
        <w:pStyle w:val="Listaszerbekezds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237FCD">
        <w:rPr>
          <w:rFonts w:ascii="Times New Roman" w:hAnsi="Times New Roman"/>
          <w:b/>
          <w:sz w:val="24"/>
          <w:szCs w:val="24"/>
        </w:rPr>
        <w:t>A pályázó születési helye és ideje:</w:t>
      </w:r>
    </w:p>
    <w:p w:rsidR="00237FCD" w:rsidRPr="00237FCD" w:rsidRDefault="00237FCD" w:rsidP="00237FCD">
      <w:pPr>
        <w:pStyle w:val="Listaszerbekezds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237FCD">
        <w:rPr>
          <w:rFonts w:ascii="Times New Roman" w:hAnsi="Times New Roman"/>
          <w:b/>
          <w:sz w:val="24"/>
          <w:szCs w:val="24"/>
        </w:rPr>
        <w:t>A pályázó lakcíme:</w:t>
      </w:r>
    </w:p>
    <w:p w:rsidR="00237FCD" w:rsidRPr="00237FCD" w:rsidRDefault="00237FCD" w:rsidP="00237FCD">
      <w:pPr>
        <w:pStyle w:val="Listaszerbekezds"/>
        <w:autoSpaceDE w:val="0"/>
        <w:autoSpaceDN w:val="0"/>
        <w:adjustRightInd w:val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237FCD" w:rsidRPr="00237FCD" w:rsidRDefault="00237FCD" w:rsidP="00237FCD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237FCD">
        <w:rPr>
          <w:rFonts w:ascii="Times New Roman" w:hAnsi="Times New Roman"/>
          <w:b/>
          <w:sz w:val="24"/>
          <w:szCs w:val="24"/>
        </w:rPr>
        <w:t>Egyéni vállalkozó pályázó esetén vállalkozói igazolvány szám:</w:t>
      </w:r>
    </w:p>
    <w:p w:rsidR="00237FCD" w:rsidRPr="00237FCD" w:rsidRDefault="00237FCD" w:rsidP="00237FCD">
      <w:pPr>
        <w:pStyle w:val="Listaszerbekezds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237FCD">
        <w:rPr>
          <w:rFonts w:ascii="Times New Roman" w:hAnsi="Times New Roman"/>
          <w:b/>
          <w:sz w:val="24"/>
          <w:szCs w:val="24"/>
        </w:rPr>
        <w:t>Egyéni vállalkozó pályázó adószáma:</w:t>
      </w:r>
    </w:p>
    <w:p w:rsidR="00237FCD" w:rsidRPr="00237FCD" w:rsidRDefault="00237FCD" w:rsidP="00237FCD">
      <w:pPr>
        <w:pStyle w:val="Listaszerbekezds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237FCD" w:rsidRDefault="00237FCD" w:rsidP="00237FCD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237FCD">
        <w:rPr>
          <w:rFonts w:ascii="Times New Roman" w:hAnsi="Times New Roman"/>
          <w:b/>
          <w:sz w:val="24"/>
          <w:szCs w:val="24"/>
        </w:rPr>
        <w:t>Gazdálkodó szerveze</w:t>
      </w:r>
      <w:r>
        <w:rPr>
          <w:rFonts w:ascii="Times New Roman" w:hAnsi="Times New Roman"/>
          <w:b/>
          <w:sz w:val="24"/>
          <w:szCs w:val="24"/>
        </w:rPr>
        <w:t>t pályázó esetén a pályázó neve</w:t>
      </w:r>
      <w:r w:rsidRPr="00237FCD">
        <w:rPr>
          <w:rFonts w:ascii="Times New Roman" w:hAnsi="Times New Roman"/>
          <w:b/>
          <w:sz w:val="24"/>
          <w:szCs w:val="24"/>
        </w:rPr>
        <w:t xml:space="preserve">, </w:t>
      </w:r>
    </w:p>
    <w:p w:rsidR="00237FCD" w:rsidRDefault="00237FCD" w:rsidP="00237FCD">
      <w:pPr>
        <w:pStyle w:val="Listaszerbekezds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Székhelye:</w:t>
      </w:r>
    </w:p>
    <w:p w:rsidR="00237FCD" w:rsidRDefault="00237FCD" w:rsidP="00237FCD">
      <w:pPr>
        <w:pStyle w:val="Listaszerbekezds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Cégbírósági lajstromszáma:</w:t>
      </w:r>
    </w:p>
    <w:p w:rsidR="00237FCD" w:rsidRDefault="00237FCD" w:rsidP="00237FCD">
      <w:pPr>
        <w:pStyle w:val="Listaszerbekezds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Adószáma:</w:t>
      </w:r>
    </w:p>
    <w:p w:rsidR="00237FCD" w:rsidRPr="00237FCD" w:rsidRDefault="00237FCD" w:rsidP="00237FCD">
      <w:pPr>
        <w:pStyle w:val="Listaszerbekezds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237FCD" w:rsidRDefault="00237FCD" w:rsidP="00237FCD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237FCD">
        <w:rPr>
          <w:rFonts w:ascii="Times New Roman" w:hAnsi="Times New Roman"/>
          <w:b/>
          <w:sz w:val="24"/>
          <w:szCs w:val="24"/>
        </w:rPr>
        <w:t xml:space="preserve">A pályázaton részt vehet minden természetes személy, </w:t>
      </w:r>
      <w:r w:rsidR="00971100">
        <w:rPr>
          <w:rFonts w:ascii="Times New Roman" w:hAnsi="Times New Roman"/>
          <w:b/>
          <w:sz w:val="24"/>
          <w:szCs w:val="24"/>
        </w:rPr>
        <w:t>és gazdálkodó szervezet</w:t>
      </w:r>
      <w:r w:rsidRPr="00237FCD">
        <w:rPr>
          <w:rFonts w:ascii="Times New Roman" w:hAnsi="Times New Roman"/>
          <w:b/>
          <w:sz w:val="24"/>
          <w:szCs w:val="24"/>
        </w:rPr>
        <w:t xml:space="preserve"> (a megfelelő válasz aláhúzandó):</w:t>
      </w:r>
    </w:p>
    <w:p w:rsidR="00954FE6" w:rsidRPr="00237FCD" w:rsidRDefault="00954FE6" w:rsidP="00954FE6">
      <w:pPr>
        <w:pStyle w:val="Listaszerbekezds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237FCD" w:rsidRPr="00ED7F33" w:rsidRDefault="00237FCD" w:rsidP="00237FCD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D7F33">
        <w:rPr>
          <w:rFonts w:ascii="Times New Roman" w:hAnsi="Times New Roman"/>
          <w:sz w:val="24"/>
          <w:szCs w:val="24"/>
        </w:rPr>
        <w:t>Az alábbiakban nyilatkozom, hogy magyarországi ingatlan-szerzésem jogszabályba nem ütközik.</w:t>
      </w:r>
    </w:p>
    <w:p w:rsidR="00237FCD" w:rsidRPr="00237FCD" w:rsidRDefault="00237FCD" w:rsidP="00237FCD">
      <w:pPr>
        <w:pStyle w:val="Listaszerbekezds"/>
        <w:autoSpaceDE w:val="0"/>
        <w:autoSpaceDN w:val="0"/>
        <w:adjustRightInd w:val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237FCD" w:rsidRPr="00237FCD" w:rsidRDefault="00237FCD" w:rsidP="00237FCD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37FCD">
        <w:rPr>
          <w:rFonts w:ascii="Times New Roman" w:hAnsi="Times New Roman"/>
          <w:sz w:val="24"/>
          <w:szCs w:val="24"/>
        </w:rPr>
        <w:t>Az alábbiakban nyilatkozom, hogy magyarországi ingatlan-szerzésem jogszabályba ütközik.</w:t>
      </w:r>
    </w:p>
    <w:p w:rsidR="00237FCD" w:rsidRPr="00237FCD" w:rsidRDefault="00237FCD" w:rsidP="00237FCD">
      <w:pPr>
        <w:pStyle w:val="Listaszerbekezds"/>
        <w:rPr>
          <w:rFonts w:ascii="Times New Roman" w:hAnsi="Times New Roman"/>
          <w:sz w:val="24"/>
          <w:szCs w:val="24"/>
        </w:rPr>
      </w:pPr>
    </w:p>
    <w:p w:rsidR="00237FCD" w:rsidRPr="00237FCD" w:rsidRDefault="00237FCD" w:rsidP="00237FCD">
      <w:pPr>
        <w:pStyle w:val="Listaszerbekezds"/>
        <w:autoSpaceDE w:val="0"/>
        <w:autoSpaceDN w:val="0"/>
        <w:adjustRightInd w:val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237FCD" w:rsidRDefault="00237FCD" w:rsidP="00237FCD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237FCD">
        <w:rPr>
          <w:rFonts w:ascii="Times New Roman" w:hAnsi="Times New Roman"/>
          <w:b/>
          <w:sz w:val="24"/>
          <w:szCs w:val="24"/>
        </w:rPr>
        <w:t>Nem természetes személy pályázó nyilatkozata arra vonatkozóan, hogy a pályázó a nemzeti vagyonról szóló 2011. évi CXCVI. törvény 3.§ (1) bekezdése szerinti átlátható szervezetnek minősül (a megfelelő válasz aláhúzandó):</w:t>
      </w:r>
    </w:p>
    <w:p w:rsidR="00954FE6" w:rsidRPr="00237FCD" w:rsidRDefault="00954FE6" w:rsidP="00954FE6">
      <w:pPr>
        <w:pStyle w:val="Listaszerbekezds"/>
        <w:jc w:val="both"/>
        <w:rPr>
          <w:rFonts w:ascii="Times New Roman" w:hAnsi="Times New Roman"/>
          <w:b/>
          <w:sz w:val="24"/>
          <w:szCs w:val="24"/>
        </w:rPr>
      </w:pPr>
    </w:p>
    <w:p w:rsidR="00237FCD" w:rsidRPr="00ED7F33" w:rsidRDefault="00237FCD" w:rsidP="00237FCD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D7F33">
        <w:rPr>
          <w:rFonts w:ascii="Times New Roman" w:hAnsi="Times New Roman"/>
          <w:sz w:val="24"/>
          <w:szCs w:val="24"/>
        </w:rPr>
        <w:t>a nemzeti vagyonról szóló 2011. évi CXCVI. törvény 3.§ (1) bekezdése szerint vállalkozásom átlátható szervezetnek minősül.</w:t>
      </w:r>
    </w:p>
    <w:p w:rsidR="00237FCD" w:rsidRPr="00ED7F33" w:rsidRDefault="00237FCD" w:rsidP="00237FCD">
      <w:pPr>
        <w:pStyle w:val="Listaszerbekezds"/>
        <w:ind w:left="1080"/>
        <w:jc w:val="both"/>
        <w:rPr>
          <w:rFonts w:ascii="Times New Roman" w:hAnsi="Times New Roman"/>
          <w:sz w:val="24"/>
          <w:szCs w:val="24"/>
        </w:rPr>
      </w:pPr>
    </w:p>
    <w:p w:rsidR="00237FCD" w:rsidRPr="00237FCD" w:rsidRDefault="00237FCD" w:rsidP="00237FCD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37FCD">
        <w:rPr>
          <w:rFonts w:ascii="Times New Roman" w:hAnsi="Times New Roman"/>
          <w:sz w:val="24"/>
          <w:szCs w:val="24"/>
        </w:rPr>
        <w:t>a nemzeti vagyonról szóló 2011. évi CXCVI. törvény 3.§ (1) bekezdése szerint vállalkozásom nem minősül átlátható szervezetnek.</w:t>
      </w:r>
    </w:p>
    <w:p w:rsidR="00237FCD" w:rsidRDefault="00237FCD" w:rsidP="00237FCD">
      <w:pPr>
        <w:pStyle w:val="Listaszerbekezds"/>
        <w:ind w:left="1080"/>
        <w:jc w:val="both"/>
        <w:rPr>
          <w:rFonts w:ascii="Times New Roman" w:hAnsi="Times New Roman"/>
          <w:sz w:val="24"/>
          <w:szCs w:val="24"/>
        </w:rPr>
      </w:pPr>
    </w:p>
    <w:p w:rsidR="00B96EED" w:rsidRDefault="00B96EED" w:rsidP="00237FCD">
      <w:pPr>
        <w:pStyle w:val="Listaszerbekezds"/>
        <w:ind w:left="1080"/>
        <w:jc w:val="both"/>
        <w:rPr>
          <w:rFonts w:ascii="Times New Roman" w:hAnsi="Times New Roman"/>
          <w:sz w:val="24"/>
          <w:szCs w:val="24"/>
        </w:rPr>
      </w:pPr>
    </w:p>
    <w:p w:rsidR="00B96EED" w:rsidRDefault="00B96EED" w:rsidP="00237FCD">
      <w:pPr>
        <w:pStyle w:val="Listaszerbekezds"/>
        <w:ind w:left="1080"/>
        <w:jc w:val="both"/>
        <w:rPr>
          <w:rFonts w:ascii="Times New Roman" w:hAnsi="Times New Roman"/>
          <w:sz w:val="24"/>
          <w:szCs w:val="24"/>
        </w:rPr>
      </w:pPr>
    </w:p>
    <w:p w:rsidR="00B96EED" w:rsidRDefault="00B96EED" w:rsidP="00237FCD">
      <w:pPr>
        <w:pStyle w:val="Listaszerbekezds"/>
        <w:ind w:left="1080"/>
        <w:jc w:val="both"/>
        <w:rPr>
          <w:rFonts w:ascii="Times New Roman" w:hAnsi="Times New Roman"/>
          <w:sz w:val="24"/>
          <w:szCs w:val="24"/>
        </w:rPr>
      </w:pPr>
    </w:p>
    <w:p w:rsidR="00B96EED" w:rsidRDefault="00B96EED" w:rsidP="00237FCD">
      <w:pPr>
        <w:pStyle w:val="Listaszerbekezds"/>
        <w:ind w:left="1080"/>
        <w:jc w:val="both"/>
        <w:rPr>
          <w:rFonts w:ascii="Times New Roman" w:hAnsi="Times New Roman"/>
          <w:sz w:val="24"/>
          <w:szCs w:val="24"/>
        </w:rPr>
      </w:pPr>
    </w:p>
    <w:p w:rsidR="00B96EED" w:rsidRPr="00237FCD" w:rsidRDefault="00B96EED" w:rsidP="00237FCD">
      <w:pPr>
        <w:pStyle w:val="Listaszerbekezds"/>
        <w:ind w:left="1080"/>
        <w:jc w:val="both"/>
        <w:rPr>
          <w:rFonts w:ascii="Times New Roman" w:hAnsi="Times New Roman"/>
          <w:sz w:val="24"/>
          <w:szCs w:val="24"/>
        </w:rPr>
      </w:pPr>
    </w:p>
    <w:p w:rsidR="00237FCD" w:rsidRDefault="004D4115" w:rsidP="004D4115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4D4115">
        <w:rPr>
          <w:rFonts w:ascii="Times New Roman" w:hAnsi="Times New Roman"/>
          <w:b/>
          <w:sz w:val="24"/>
          <w:szCs w:val="24"/>
        </w:rPr>
        <w:lastRenderedPageBreak/>
        <w:t>A pályázó az alábbiakban nyilatkozik arra vonatkozóan, hogy van-e</w:t>
      </w:r>
      <w:r>
        <w:rPr>
          <w:rFonts w:ascii="Times New Roman" w:hAnsi="Times New Roman"/>
          <w:b/>
          <w:sz w:val="24"/>
          <w:szCs w:val="24"/>
        </w:rPr>
        <w:t xml:space="preserve"> TB, NAV illet</w:t>
      </w:r>
      <w:r w:rsidRPr="004D4115">
        <w:rPr>
          <w:rFonts w:ascii="Times New Roman" w:hAnsi="Times New Roman"/>
          <w:b/>
          <w:sz w:val="24"/>
          <w:szCs w:val="24"/>
        </w:rPr>
        <w:t>ve helyi adó tartozása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37FCD">
        <w:rPr>
          <w:rFonts w:ascii="Times New Roman" w:hAnsi="Times New Roman"/>
          <w:b/>
          <w:sz w:val="24"/>
          <w:szCs w:val="24"/>
        </w:rPr>
        <w:t>(a megfelelő válasz aláhúzandó)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4D4115" w:rsidRDefault="004D4115" w:rsidP="004D4115">
      <w:pPr>
        <w:pStyle w:val="Listaszerbekezds"/>
        <w:jc w:val="both"/>
        <w:rPr>
          <w:rFonts w:ascii="Times New Roman" w:hAnsi="Times New Roman"/>
          <w:b/>
          <w:sz w:val="24"/>
          <w:szCs w:val="24"/>
        </w:rPr>
      </w:pPr>
    </w:p>
    <w:p w:rsidR="004D4115" w:rsidRPr="00ED7F33" w:rsidRDefault="004D4115" w:rsidP="004D4115">
      <w:pPr>
        <w:pStyle w:val="Listaszerbekezds"/>
        <w:numPr>
          <w:ilvl w:val="0"/>
          <w:numId w:val="2"/>
        </w:numPr>
        <w:spacing w:line="600" w:lineRule="auto"/>
        <w:jc w:val="both"/>
        <w:rPr>
          <w:rFonts w:ascii="Times New Roman" w:hAnsi="Times New Roman"/>
          <w:sz w:val="24"/>
          <w:szCs w:val="24"/>
        </w:rPr>
      </w:pPr>
      <w:r w:rsidRPr="00ED7F33">
        <w:rPr>
          <w:rFonts w:ascii="Times New Roman" w:hAnsi="Times New Roman"/>
          <w:sz w:val="24"/>
          <w:szCs w:val="24"/>
        </w:rPr>
        <w:t>nyilatkozom, hogy nincsen TB, NAV illetve helyi adó tartozásom.</w:t>
      </w:r>
    </w:p>
    <w:p w:rsidR="004D4115" w:rsidRPr="004D4115" w:rsidRDefault="004D4115" w:rsidP="004D4115">
      <w:pPr>
        <w:pStyle w:val="Listaszerbekezds"/>
        <w:numPr>
          <w:ilvl w:val="0"/>
          <w:numId w:val="2"/>
        </w:numPr>
        <w:spacing w:line="6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nyilatkozom, hogy jelenleg van fennálló </w:t>
      </w:r>
      <w:r w:rsidRPr="004D4115">
        <w:rPr>
          <w:rFonts w:ascii="Times New Roman" w:hAnsi="Times New Roman"/>
          <w:sz w:val="24"/>
          <w:szCs w:val="24"/>
        </w:rPr>
        <w:t>TB, NAV illetve helyi adó tartozásom.</w:t>
      </w:r>
    </w:p>
    <w:p w:rsidR="004D4115" w:rsidRDefault="004D4115" w:rsidP="004D4115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4D4115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mennyiben a</w:t>
      </w:r>
      <w:r w:rsidRPr="004D4115">
        <w:rPr>
          <w:rFonts w:ascii="Times New Roman" w:hAnsi="Times New Roman"/>
          <w:b/>
          <w:sz w:val="24"/>
          <w:szCs w:val="24"/>
        </w:rPr>
        <w:t xml:space="preserve"> pályázó gazdasági társaság</w:t>
      </w:r>
      <w:r w:rsidRPr="00237FCD">
        <w:rPr>
          <w:rFonts w:ascii="Times New Roman" w:hAnsi="Times New Roman"/>
          <w:sz w:val="24"/>
          <w:szCs w:val="24"/>
        </w:rPr>
        <w:t xml:space="preserve"> </w:t>
      </w:r>
      <w:r w:rsidRPr="004D4115">
        <w:rPr>
          <w:rFonts w:ascii="Times New Roman" w:hAnsi="Times New Roman"/>
          <w:b/>
          <w:sz w:val="24"/>
          <w:szCs w:val="24"/>
        </w:rPr>
        <w:t>az alábbiakban nyilatkozik arra vonatkozóan, hogy a vezető tisztségviselőnek, közeli hozzátartozójának, illetve az érdekeltségi körébe tartozó gazdasági társaság(ok)</w:t>
      </w:r>
      <w:proofErr w:type="spellStart"/>
      <w:r w:rsidRPr="004D4115">
        <w:rPr>
          <w:rFonts w:ascii="Times New Roman" w:hAnsi="Times New Roman"/>
          <w:b/>
          <w:sz w:val="24"/>
          <w:szCs w:val="24"/>
        </w:rPr>
        <w:t>nak</w:t>
      </w:r>
      <w:proofErr w:type="spellEnd"/>
      <w:r w:rsidRPr="004D4115">
        <w:rPr>
          <w:rFonts w:ascii="Times New Roman" w:hAnsi="Times New Roman"/>
          <w:b/>
          <w:sz w:val="24"/>
          <w:szCs w:val="24"/>
        </w:rPr>
        <w:t xml:space="preserve"> nincs az Önkormányzattal szemben fennálló 60 napnál régebben lejárt tartozása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37FCD">
        <w:rPr>
          <w:rFonts w:ascii="Times New Roman" w:hAnsi="Times New Roman"/>
          <w:b/>
          <w:sz w:val="24"/>
          <w:szCs w:val="24"/>
        </w:rPr>
        <w:t>(a megfelelő válasz aláhúzandó):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D4115" w:rsidRDefault="004D4115" w:rsidP="004D4115">
      <w:pPr>
        <w:pStyle w:val="Listaszerbekezds"/>
        <w:jc w:val="both"/>
        <w:rPr>
          <w:rFonts w:ascii="Times New Roman" w:hAnsi="Times New Roman"/>
          <w:b/>
          <w:sz w:val="24"/>
          <w:szCs w:val="24"/>
        </w:rPr>
      </w:pPr>
    </w:p>
    <w:p w:rsidR="004D4115" w:rsidRPr="00ED7F33" w:rsidRDefault="004D4115" w:rsidP="004D4115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D7F33">
        <w:rPr>
          <w:rFonts w:ascii="Times New Roman" w:hAnsi="Times New Roman"/>
          <w:sz w:val="24"/>
          <w:szCs w:val="24"/>
        </w:rPr>
        <w:t>nyilatkozom, hogy sem a vezető tisztségviselőnek, sem a közeli hozzátartozónak, illetve az érdekeltségi körömbe tartozó gazdasági társaság(ok)</w:t>
      </w:r>
      <w:proofErr w:type="spellStart"/>
      <w:r w:rsidRPr="00ED7F33">
        <w:rPr>
          <w:rFonts w:ascii="Times New Roman" w:hAnsi="Times New Roman"/>
          <w:sz w:val="24"/>
          <w:szCs w:val="24"/>
        </w:rPr>
        <w:t>nak</w:t>
      </w:r>
      <w:proofErr w:type="spellEnd"/>
      <w:r w:rsidRPr="00ED7F33">
        <w:rPr>
          <w:rFonts w:ascii="Times New Roman" w:hAnsi="Times New Roman"/>
          <w:sz w:val="24"/>
          <w:szCs w:val="24"/>
        </w:rPr>
        <w:t xml:space="preserve"> nincsen az Önkormányzattal szemben fennálló 60 napnál régebben lejárt tartozása.</w:t>
      </w:r>
    </w:p>
    <w:p w:rsidR="004D4115" w:rsidRDefault="004D4115" w:rsidP="004D4115">
      <w:pPr>
        <w:pStyle w:val="Listaszerbekezds"/>
        <w:ind w:left="1080"/>
        <w:jc w:val="both"/>
        <w:rPr>
          <w:rFonts w:ascii="Times New Roman" w:hAnsi="Times New Roman"/>
          <w:sz w:val="24"/>
          <w:szCs w:val="24"/>
        </w:rPr>
      </w:pPr>
    </w:p>
    <w:p w:rsidR="004D4115" w:rsidRDefault="004D4115" w:rsidP="004D4115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D4115">
        <w:rPr>
          <w:rFonts w:ascii="Times New Roman" w:hAnsi="Times New Roman"/>
          <w:sz w:val="24"/>
          <w:szCs w:val="24"/>
        </w:rPr>
        <w:t>nyilatkozom, hogy a vezető tisztségviselőnek, a közeli hozzátartozónak, illetve az érdekeltségi körömbe tartozó gazdasági társaság(ok)</w:t>
      </w:r>
      <w:proofErr w:type="spellStart"/>
      <w:r w:rsidRPr="004D4115">
        <w:rPr>
          <w:rFonts w:ascii="Times New Roman" w:hAnsi="Times New Roman"/>
          <w:sz w:val="24"/>
          <w:szCs w:val="24"/>
        </w:rPr>
        <w:t>nak</w:t>
      </w:r>
      <w:proofErr w:type="spellEnd"/>
      <w:r w:rsidRPr="004D41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jelenleg van</w:t>
      </w:r>
      <w:r w:rsidRPr="004D4115">
        <w:rPr>
          <w:rFonts w:ascii="Times New Roman" w:hAnsi="Times New Roman"/>
          <w:sz w:val="24"/>
          <w:szCs w:val="24"/>
        </w:rPr>
        <w:t xml:space="preserve"> az Önkormányzattal szemben fennálló 60 napnál régebben lejárt tartozása</w:t>
      </w:r>
      <w:r>
        <w:rPr>
          <w:rFonts w:ascii="Times New Roman" w:hAnsi="Times New Roman"/>
          <w:sz w:val="24"/>
          <w:szCs w:val="24"/>
        </w:rPr>
        <w:t>.</w:t>
      </w:r>
    </w:p>
    <w:p w:rsidR="004D4115" w:rsidRPr="004D4115" w:rsidRDefault="004D4115" w:rsidP="004D4115">
      <w:pPr>
        <w:pStyle w:val="Listaszerbekezds"/>
        <w:ind w:left="1080"/>
        <w:jc w:val="both"/>
        <w:rPr>
          <w:rFonts w:ascii="Times New Roman" w:hAnsi="Times New Roman"/>
          <w:sz w:val="24"/>
          <w:szCs w:val="24"/>
        </w:rPr>
      </w:pPr>
    </w:p>
    <w:p w:rsidR="004D4115" w:rsidRDefault="004D4115" w:rsidP="004D4115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4D4115">
        <w:rPr>
          <w:rFonts w:ascii="Times New Roman" w:hAnsi="Times New Roman"/>
          <w:b/>
          <w:sz w:val="24"/>
          <w:szCs w:val="24"/>
        </w:rPr>
        <w:t>Nyilatkoz</w:t>
      </w:r>
      <w:r w:rsidR="00534337">
        <w:rPr>
          <w:rFonts w:ascii="Times New Roman" w:hAnsi="Times New Roman"/>
          <w:b/>
          <w:sz w:val="24"/>
          <w:szCs w:val="24"/>
        </w:rPr>
        <w:t xml:space="preserve">at </w:t>
      </w:r>
      <w:r w:rsidRPr="004D4115">
        <w:rPr>
          <w:rFonts w:ascii="Times New Roman" w:hAnsi="Times New Roman"/>
          <w:b/>
          <w:sz w:val="24"/>
          <w:szCs w:val="24"/>
        </w:rPr>
        <w:t>az Önkormányzat által jelen pályázati k</w:t>
      </w:r>
      <w:r w:rsidR="00534337">
        <w:rPr>
          <w:rFonts w:ascii="Times New Roman" w:hAnsi="Times New Roman"/>
          <w:b/>
          <w:sz w:val="24"/>
          <w:szCs w:val="24"/>
        </w:rPr>
        <w:t>iírásban támasztott feltételek</w:t>
      </w:r>
      <w:r w:rsidRPr="004D4115">
        <w:rPr>
          <w:rFonts w:ascii="Times New Roman" w:hAnsi="Times New Roman"/>
          <w:b/>
          <w:sz w:val="24"/>
          <w:szCs w:val="24"/>
        </w:rPr>
        <w:t xml:space="preserve"> elfogad</w:t>
      </w:r>
      <w:r w:rsidR="00534337">
        <w:rPr>
          <w:rFonts w:ascii="Times New Roman" w:hAnsi="Times New Roman"/>
          <w:b/>
          <w:sz w:val="24"/>
          <w:szCs w:val="24"/>
        </w:rPr>
        <w:t>ásáról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7FCD">
        <w:rPr>
          <w:rFonts w:ascii="Times New Roman" w:hAnsi="Times New Roman"/>
          <w:b/>
          <w:sz w:val="24"/>
          <w:szCs w:val="24"/>
        </w:rPr>
        <w:t>(a megfelelő válasz aláhúzandó):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D4115" w:rsidRDefault="004D4115" w:rsidP="004D4115">
      <w:pPr>
        <w:pStyle w:val="Listaszerbekezds"/>
        <w:jc w:val="both"/>
        <w:rPr>
          <w:rFonts w:ascii="Times New Roman" w:hAnsi="Times New Roman"/>
          <w:b/>
          <w:sz w:val="24"/>
          <w:szCs w:val="24"/>
        </w:rPr>
      </w:pPr>
    </w:p>
    <w:p w:rsidR="004D4115" w:rsidRPr="00ED7F33" w:rsidRDefault="004D4115" w:rsidP="004D4115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D7F33">
        <w:rPr>
          <w:rFonts w:ascii="Times New Roman" w:hAnsi="Times New Roman"/>
          <w:sz w:val="24"/>
          <w:szCs w:val="24"/>
        </w:rPr>
        <w:t>a pályázati kiírásban foglalt feltételeket elfogadom.</w:t>
      </w:r>
    </w:p>
    <w:p w:rsidR="004D4115" w:rsidRDefault="004D4115" w:rsidP="004D4115">
      <w:pPr>
        <w:pStyle w:val="Listaszerbekezds"/>
        <w:ind w:left="1080"/>
        <w:jc w:val="both"/>
        <w:rPr>
          <w:rFonts w:ascii="Times New Roman" w:hAnsi="Times New Roman"/>
          <w:sz w:val="24"/>
          <w:szCs w:val="24"/>
        </w:rPr>
      </w:pPr>
    </w:p>
    <w:p w:rsidR="004D4115" w:rsidRDefault="004D4115" w:rsidP="004D4115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4D4115">
        <w:rPr>
          <w:rFonts w:ascii="Times New Roman" w:hAnsi="Times New Roman"/>
          <w:sz w:val="24"/>
          <w:szCs w:val="24"/>
        </w:rPr>
        <w:t xml:space="preserve">pályázati kiírásban foglalt feltételeket </w:t>
      </w:r>
      <w:r>
        <w:rPr>
          <w:rFonts w:ascii="Times New Roman" w:hAnsi="Times New Roman"/>
          <w:sz w:val="24"/>
          <w:szCs w:val="24"/>
        </w:rPr>
        <w:t xml:space="preserve">nem </w:t>
      </w:r>
      <w:r w:rsidRPr="004D4115">
        <w:rPr>
          <w:rFonts w:ascii="Times New Roman" w:hAnsi="Times New Roman"/>
          <w:sz w:val="24"/>
          <w:szCs w:val="24"/>
        </w:rPr>
        <w:t>fogadom</w:t>
      </w:r>
      <w:r>
        <w:rPr>
          <w:rFonts w:ascii="Times New Roman" w:hAnsi="Times New Roman"/>
          <w:sz w:val="24"/>
          <w:szCs w:val="24"/>
        </w:rPr>
        <w:t xml:space="preserve"> el. </w:t>
      </w:r>
    </w:p>
    <w:p w:rsidR="00534337" w:rsidRPr="00C626BD" w:rsidRDefault="00534337" w:rsidP="00C626BD">
      <w:pPr>
        <w:jc w:val="both"/>
        <w:rPr>
          <w:rFonts w:ascii="Times New Roman" w:hAnsi="Times New Roman"/>
          <w:sz w:val="24"/>
          <w:szCs w:val="24"/>
        </w:rPr>
      </w:pPr>
    </w:p>
    <w:p w:rsidR="00534337" w:rsidRDefault="00534337" w:rsidP="00534337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534337">
        <w:rPr>
          <w:rFonts w:ascii="Times New Roman" w:hAnsi="Times New Roman"/>
          <w:b/>
          <w:sz w:val="24"/>
          <w:szCs w:val="24"/>
        </w:rPr>
        <w:t>Nyilatkozat arra vonatkozóan, hogy a pályázó a telket megtekintett állapotában kívánja megvásárolni, valamint hogy ismeri az érintett területre vonatkozó hatályos szabályozási terv szerinti előírásokat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7FCD">
        <w:rPr>
          <w:rFonts w:ascii="Times New Roman" w:hAnsi="Times New Roman"/>
          <w:b/>
          <w:sz w:val="24"/>
          <w:szCs w:val="24"/>
        </w:rPr>
        <w:t>(a megfelelő válasz aláhúzandó):</w:t>
      </w:r>
    </w:p>
    <w:p w:rsidR="00534337" w:rsidRDefault="00534337" w:rsidP="00534337">
      <w:pPr>
        <w:pStyle w:val="Listaszerbekezds"/>
        <w:jc w:val="both"/>
        <w:rPr>
          <w:rFonts w:ascii="Times New Roman" w:hAnsi="Times New Roman"/>
          <w:b/>
          <w:sz w:val="24"/>
          <w:szCs w:val="24"/>
        </w:rPr>
      </w:pPr>
    </w:p>
    <w:p w:rsidR="00534337" w:rsidRPr="00ED7F33" w:rsidRDefault="00534337" w:rsidP="00534337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D7F33">
        <w:rPr>
          <w:rFonts w:ascii="Times New Roman" w:hAnsi="Times New Roman"/>
          <w:sz w:val="24"/>
          <w:szCs w:val="24"/>
        </w:rPr>
        <w:t>nyilatkozom, hogy a telket megtekintett állapotában kívánom megvásárolni, továbbá a területre vonatkozó hatályos szabályozási előírásokat ismerem.</w:t>
      </w:r>
    </w:p>
    <w:p w:rsidR="00534337" w:rsidRDefault="00534337" w:rsidP="00534337">
      <w:pPr>
        <w:pStyle w:val="Listaszerbekezds"/>
        <w:ind w:left="1080"/>
        <w:jc w:val="both"/>
        <w:rPr>
          <w:rFonts w:ascii="Times New Roman" w:hAnsi="Times New Roman"/>
          <w:sz w:val="24"/>
          <w:szCs w:val="24"/>
        </w:rPr>
      </w:pPr>
    </w:p>
    <w:p w:rsidR="00534337" w:rsidRDefault="00534337" w:rsidP="00534337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34337">
        <w:rPr>
          <w:rFonts w:ascii="Times New Roman" w:hAnsi="Times New Roman"/>
          <w:sz w:val="24"/>
          <w:szCs w:val="24"/>
        </w:rPr>
        <w:t xml:space="preserve">nyilatkozom, hogy a </w:t>
      </w:r>
      <w:r>
        <w:rPr>
          <w:rFonts w:ascii="Times New Roman" w:hAnsi="Times New Roman"/>
          <w:sz w:val="24"/>
          <w:szCs w:val="24"/>
        </w:rPr>
        <w:t xml:space="preserve">telket nem tekintettem meg, továbbá a </w:t>
      </w:r>
      <w:r w:rsidRPr="00534337">
        <w:rPr>
          <w:rFonts w:ascii="Times New Roman" w:hAnsi="Times New Roman"/>
          <w:sz w:val="24"/>
          <w:szCs w:val="24"/>
        </w:rPr>
        <w:t xml:space="preserve">területre vonatkozó hatályos szabályozási </w:t>
      </w:r>
      <w:r>
        <w:rPr>
          <w:rFonts w:ascii="Times New Roman" w:hAnsi="Times New Roman"/>
          <w:sz w:val="24"/>
          <w:szCs w:val="24"/>
        </w:rPr>
        <w:t>előírásokat sem ismerem</w:t>
      </w:r>
      <w:r w:rsidRPr="00534337">
        <w:rPr>
          <w:rFonts w:ascii="Times New Roman" w:hAnsi="Times New Roman"/>
          <w:sz w:val="24"/>
          <w:szCs w:val="24"/>
        </w:rPr>
        <w:t>.</w:t>
      </w:r>
    </w:p>
    <w:p w:rsidR="00534337" w:rsidRDefault="00534337" w:rsidP="00534337">
      <w:pPr>
        <w:pStyle w:val="Listaszerbekezds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B96EED" w:rsidRDefault="00B96EED" w:rsidP="00534337">
      <w:pPr>
        <w:pStyle w:val="Listaszerbekezds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B96EED" w:rsidRDefault="00B96EED" w:rsidP="00534337">
      <w:pPr>
        <w:pStyle w:val="Listaszerbekezds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534337" w:rsidRDefault="00534337" w:rsidP="004D4115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Nyilatkozat az alapár elfogadásáról </w:t>
      </w:r>
      <w:r w:rsidRPr="00237FCD">
        <w:rPr>
          <w:rFonts w:ascii="Times New Roman" w:hAnsi="Times New Roman"/>
          <w:b/>
          <w:sz w:val="24"/>
          <w:szCs w:val="24"/>
        </w:rPr>
        <w:t>(a megfelelő válasz aláhúzandó):</w:t>
      </w:r>
    </w:p>
    <w:p w:rsidR="00534337" w:rsidRDefault="00534337" w:rsidP="00534337">
      <w:pPr>
        <w:pStyle w:val="Listaszerbekezds"/>
        <w:jc w:val="both"/>
        <w:rPr>
          <w:rFonts w:ascii="Times New Roman" w:hAnsi="Times New Roman"/>
          <w:b/>
          <w:sz w:val="24"/>
          <w:szCs w:val="24"/>
        </w:rPr>
      </w:pPr>
    </w:p>
    <w:p w:rsidR="00534337" w:rsidRPr="00ED7F33" w:rsidRDefault="00534337" w:rsidP="00534337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ED7F33">
        <w:rPr>
          <w:rFonts w:ascii="Times New Roman" w:hAnsi="Times New Roman"/>
          <w:sz w:val="24"/>
          <w:szCs w:val="24"/>
        </w:rPr>
        <w:t>a meghirdetett alapárat elfogadom</w:t>
      </w:r>
      <w:r w:rsidR="00E844FE" w:rsidRPr="00ED7F33">
        <w:rPr>
          <w:rFonts w:ascii="Times New Roman" w:hAnsi="Times New Roman"/>
          <w:sz w:val="24"/>
          <w:szCs w:val="24"/>
        </w:rPr>
        <w:t xml:space="preserve"> </w:t>
      </w:r>
      <w:r w:rsidR="00ED7F33" w:rsidRPr="00ED7F33">
        <w:rPr>
          <w:rFonts w:ascii="Times New Roman" w:hAnsi="Times New Roman"/>
          <w:b/>
          <w:bCs/>
          <w:sz w:val="24"/>
          <w:szCs w:val="24"/>
        </w:rPr>
        <w:t>………….</w:t>
      </w:r>
      <w:r w:rsidR="00E844FE" w:rsidRPr="00ED7F33">
        <w:rPr>
          <w:rFonts w:ascii="Times New Roman" w:hAnsi="Times New Roman"/>
          <w:b/>
          <w:bCs/>
          <w:sz w:val="24"/>
          <w:szCs w:val="24"/>
        </w:rPr>
        <w:t xml:space="preserve">.- </w:t>
      </w:r>
      <w:r w:rsidR="002B1DAE" w:rsidRPr="00ED7F33">
        <w:rPr>
          <w:rFonts w:ascii="Times New Roman" w:hAnsi="Times New Roman"/>
          <w:b/>
          <w:bCs/>
          <w:sz w:val="24"/>
          <w:szCs w:val="24"/>
        </w:rPr>
        <w:t>Ft/m</w:t>
      </w:r>
      <w:r w:rsidR="002B1DAE" w:rsidRPr="00ED7F33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="002B1DAE" w:rsidRPr="00ED7F33">
        <w:rPr>
          <w:rFonts w:ascii="Times New Roman" w:hAnsi="Times New Roman"/>
          <w:b/>
          <w:bCs/>
          <w:sz w:val="24"/>
          <w:szCs w:val="24"/>
        </w:rPr>
        <w:t>+ÁFA</w:t>
      </w:r>
      <w:r w:rsidRPr="00ED7F33">
        <w:rPr>
          <w:rFonts w:ascii="Times New Roman" w:hAnsi="Times New Roman"/>
          <w:b/>
          <w:bCs/>
          <w:sz w:val="24"/>
          <w:szCs w:val="24"/>
        </w:rPr>
        <w:t>.</w:t>
      </w:r>
    </w:p>
    <w:p w:rsidR="00534337" w:rsidRPr="00534337" w:rsidRDefault="00534337" w:rsidP="00534337">
      <w:pPr>
        <w:pStyle w:val="Listaszerbekezds"/>
        <w:ind w:left="1080"/>
        <w:jc w:val="both"/>
        <w:rPr>
          <w:rFonts w:ascii="Times New Roman" w:hAnsi="Times New Roman"/>
          <w:sz w:val="24"/>
          <w:szCs w:val="24"/>
        </w:rPr>
      </w:pPr>
    </w:p>
    <w:p w:rsidR="00534337" w:rsidRDefault="00534337" w:rsidP="00534337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34337">
        <w:rPr>
          <w:rFonts w:ascii="Times New Roman" w:hAnsi="Times New Roman"/>
          <w:sz w:val="24"/>
          <w:szCs w:val="24"/>
        </w:rPr>
        <w:t>a meghirdetett alapárat nem fogadom el.</w:t>
      </w:r>
    </w:p>
    <w:p w:rsidR="00534337" w:rsidRPr="00534337" w:rsidRDefault="00534337" w:rsidP="00534337">
      <w:pPr>
        <w:pStyle w:val="Listaszerbekezds"/>
        <w:rPr>
          <w:rFonts w:ascii="Times New Roman" w:hAnsi="Times New Roman"/>
          <w:sz w:val="24"/>
          <w:szCs w:val="24"/>
        </w:rPr>
      </w:pPr>
    </w:p>
    <w:p w:rsidR="00534337" w:rsidRPr="00534337" w:rsidRDefault="00534337" w:rsidP="00534337">
      <w:pPr>
        <w:pStyle w:val="Listaszerbekezds"/>
        <w:ind w:left="1080"/>
        <w:jc w:val="both"/>
        <w:rPr>
          <w:rFonts w:ascii="Times New Roman" w:hAnsi="Times New Roman"/>
          <w:sz w:val="24"/>
          <w:szCs w:val="24"/>
        </w:rPr>
      </w:pPr>
    </w:p>
    <w:p w:rsidR="004D4115" w:rsidRDefault="00534337" w:rsidP="00534337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meghirdetett alapár feletti vételár ajánlat (</w:t>
      </w:r>
      <w:r w:rsidR="0029019F">
        <w:rPr>
          <w:rFonts w:ascii="Times New Roman" w:hAnsi="Times New Roman"/>
          <w:b/>
          <w:sz w:val="24"/>
          <w:szCs w:val="24"/>
        </w:rPr>
        <w:t>K</w:t>
      </w:r>
      <w:r>
        <w:rPr>
          <w:rFonts w:ascii="Times New Roman" w:hAnsi="Times New Roman"/>
          <w:b/>
          <w:sz w:val="24"/>
          <w:szCs w:val="24"/>
        </w:rPr>
        <w:t>itöltendő abban az esetben, ha magasabb árat kíván megadni az Ön által megvásárolni kívánt telekért. Fontos</w:t>
      </w:r>
      <w:r w:rsidR="0029019F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a pályázati elbírálás fő szempontja a magasabb ajánlati ár</w:t>
      </w:r>
      <w:r w:rsidR="0029019F">
        <w:rPr>
          <w:rFonts w:ascii="Times New Roman" w:hAnsi="Times New Roman"/>
          <w:b/>
          <w:sz w:val="24"/>
          <w:szCs w:val="24"/>
        </w:rPr>
        <w:t>!</w:t>
      </w:r>
      <w:r>
        <w:rPr>
          <w:rFonts w:ascii="Times New Roman" w:hAnsi="Times New Roman"/>
          <w:b/>
          <w:sz w:val="24"/>
          <w:szCs w:val="24"/>
        </w:rPr>
        <w:t>):</w:t>
      </w:r>
    </w:p>
    <w:p w:rsidR="00534337" w:rsidRDefault="00534337" w:rsidP="00534337">
      <w:pPr>
        <w:pStyle w:val="Listaszerbekezds"/>
        <w:jc w:val="both"/>
        <w:rPr>
          <w:rFonts w:ascii="Times New Roman" w:hAnsi="Times New Roman"/>
          <w:b/>
          <w:sz w:val="24"/>
          <w:szCs w:val="24"/>
        </w:rPr>
      </w:pPr>
    </w:p>
    <w:p w:rsidR="00534337" w:rsidRPr="00B96EED" w:rsidRDefault="00534337" w:rsidP="00B96EED">
      <w:pPr>
        <w:pStyle w:val="Listaszerbekezds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……………………………………………………..,- Ft</w:t>
      </w:r>
      <w:r w:rsidR="002B1DAE">
        <w:rPr>
          <w:rFonts w:ascii="Times New Roman" w:hAnsi="Times New Roman"/>
          <w:b/>
          <w:sz w:val="24"/>
          <w:szCs w:val="24"/>
        </w:rPr>
        <w:t>/m</w:t>
      </w:r>
      <w:r w:rsidR="002B1DAE" w:rsidRPr="002B1DAE">
        <w:rPr>
          <w:rFonts w:ascii="Times New Roman" w:hAnsi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/>
          <w:b/>
          <w:sz w:val="24"/>
          <w:szCs w:val="24"/>
        </w:rPr>
        <w:t>+ÁFA</w:t>
      </w:r>
    </w:p>
    <w:p w:rsidR="00534337" w:rsidRPr="00534337" w:rsidRDefault="00534337" w:rsidP="00534337">
      <w:pPr>
        <w:pStyle w:val="Listaszerbekezds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534337" w:rsidRDefault="00534337" w:rsidP="00534337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534337">
        <w:rPr>
          <w:rFonts w:ascii="Times New Roman" w:hAnsi="Times New Roman"/>
          <w:b/>
          <w:sz w:val="24"/>
          <w:szCs w:val="24"/>
        </w:rPr>
        <w:t>Abban az esetben, ha a pályázó gazd</w:t>
      </w:r>
      <w:r w:rsidR="00971100">
        <w:rPr>
          <w:rFonts w:ascii="Times New Roman" w:hAnsi="Times New Roman"/>
          <w:b/>
          <w:sz w:val="24"/>
          <w:szCs w:val="24"/>
        </w:rPr>
        <w:t xml:space="preserve">álkodó szervezet </w:t>
      </w:r>
      <w:r>
        <w:rPr>
          <w:rFonts w:ascii="Times New Roman" w:hAnsi="Times New Roman"/>
          <w:b/>
          <w:sz w:val="24"/>
          <w:szCs w:val="24"/>
        </w:rPr>
        <w:t>nyilatkozik,</w:t>
      </w:r>
      <w:r w:rsidRPr="00534337">
        <w:rPr>
          <w:rFonts w:ascii="Times New Roman" w:hAnsi="Times New Roman"/>
          <w:sz w:val="24"/>
          <w:szCs w:val="24"/>
        </w:rPr>
        <w:t xml:space="preserve"> </w:t>
      </w:r>
      <w:r w:rsidRPr="00534337">
        <w:rPr>
          <w:rFonts w:ascii="Times New Roman" w:hAnsi="Times New Roman"/>
          <w:b/>
          <w:sz w:val="24"/>
          <w:szCs w:val="24"/>
        </w:rPr>
        <w:t>hogy nem áll csődeljárási, felszámolási, vagy végelszámolási eljárás alatt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37FCD">
        <w:rPr>
          <w:rFonts w:ascii="Times New Roman" w:hAnsi="Times New Roman"/>
          <w:b/>
          <w:sz w:val="24"/>
          <w:szCs w:val="24"/>
        </w:rPr>
        <w:t>(a megfelelő válasz aláhúzandó):</w:t>
      </w:r>
    </w:p>
    <w:p w:rsidR="00D74D20" w:rsidRDefault="00D74D20" w:rsidP="00D74D20">
      <w:pPr>
        <w:pStyle w:val="Listaszerbekezds"/>
        <w:jc w:val="both"/>
        <w:rPr>
          <w:rFonts w:ascii="Times New Roman" w:hAnsi="Times New Roman"/>
          <w:b/>
          <w:sz w:val="24"/>
          <w:szCs w:val="24"/>
        </w:rPr>
      </w:pPr>
    </w:p>
    <w:p w:rsidR="00D74D20" w:rsidRPr="00ED7F33" w:rsidRDefault="00D74D20" w:rsidP="00D74D20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D7F33">
        <w:rPr>
          <w:rFonts w:ascii="Times New Roman" w:hAnsi="Times New Roman"/>
          <w:sz w:val="24"/>
          <w:szCs w:val="24"/>
        </w:rPr>
        <w:t>nyilatkozom, hogy az általam képviselt társaság nem áll csődeljárási, felszámolási, vagy végelszámolási eljárás alatt.</w:t>
      </w:r>
    </w:p>
    <w:p w:rsidR="00D74D20" w:rsidRDefault="00D74D20" w:rsidP="00D74D20">
      <w:pPr>
        <w:pStyle w:val="Listaszerbekezds"/>
        <w:ind w:left="1080"/>
        <w:jc w:val="both"/>
        <w:rPr>
          <w:rFonts w:ascii="Times New Roman" w:hAnsi="Times New Roman"/>
          <w:sz w:val="24"/>
          <w:szCs w:val="24"/>
        </w:rPr>
      </w:pPr>
    </w:p>
    <w:p w:rsidR="00D74D20" w:rsidRDefault="00D74D20" w:rsidP="00D74D20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D74D20">
        <w:rPr>
          <w:rFonts w:ascii="Times New Roman" w:hAnsi="Times New Roman"/>
          <w:sz w:val="24"/>
          <w:szCs w:val="24"/>
        </w:rPr>
        <w:t xml:space="preserve">nyilatkozom, hogy az általam képviselt társaság </w:t>
      </w:r>
      <w:r>
        <w:rPr>
          <w:rFonts w:ascii="Times New Roman" w:hAnsi="Times New Roman"/>
          <w:sz w:val="24"/>
          <w:szCs w:val="24"/>
        </w:rPr>
        <w:t>ellen</w:t>
      </w:r>
      <w:r w:rsidRPr="00D74D20">
        <w:rPr>
          <w:rFonts w:ascii="Times New Roman" w:hAnsi="Times New Roman"/>
          <w:sz w:val="24"/>
          <w:szCs w:val="24"/>
        </w:rPr>
        <w:t xml:space="preserve"> csődeljárási, felszámolási, vagy végelszámolási eljárás </w:t>
      </w:r>
      <w:r>
        <w:rPr>
          <w:rFonts w:ascii="Times New Roman" w:hAnsi="Times New Roman"/>
          <w:sz w:val="24"/>
          <w:szCs w:val="24"/>
        </w:rPr>
        <w:t>van folyamatban.</w:t>
      </w:r>
    </w:p>
    <w:p w:rsidR="00F31931" w:rsidRPr="00F31931" w:rsidRDefault="00F31931" w:rsidP="00F31931">
      <w:pPr>
        <w:pStyle w:val="Listaszerbekezds"/>
        <w:rPr>
          <w:rFonts w:ascii="Times New Roman" w:hAnsi="Times New Roman"/>
          <w:sz w:val="24"/>
          <w:szCs w:val="24"/>
        </w:rPr>
      </w:pPr>
    </w:p>
    <w:p w:rsidR="00F31931" w:rsidRPr="00F31931" w:rsidRDefault="00F31931" w:rsidP="00F31931">
      <w:pPr>
        <w:pStyle w:val="Listaszerbekezds"/>
        <w:ind w:left="1080"/>
        <w:jc w:val="both"/>
        <w:rPr>
          <w:rFonts w:ascii="Times New Roman" w:hAnsi="Times New Roman"/>
          <w:sz w:val="24"/>
          <w:szCs w:val="24"/>
        </w:rPr>
      </w:pPr>
    </w:p>
    <w:p w:rsidR="003A756E" w:rsidRPr="00ED7F33" w:rsidRDefault="00C1550E" w:rsidP="00ED7F33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Gazdasági társaság pályázó esetében s</w:t>
      </w:r>
      <w:r w:rsidR="00D74D20" w:rsidRPr="00D74D20">
        <w:rPr>
          <w:rFonts w:ascii="Times New Roman" w:hAnsi="Times New Roman"/>
          <w:b/>
          <w:sz w:val="24"/>
          <w:szCs w:val="24"/>
        </w:rPr>
        <w:t xml:space="preserve">zándéknyilatkozat/fejlesztési koncepció </w:t>
      </w:r>
      <w:r>
        <w:rPr>
          <w:rFonts w:ascii="Times New Roman" w:hAnsi="Times New Roman"/>
          <w:b/>
          <w:sz w:val="24"/>
          <w:szCs w:val="24"/>
        </w:rPr>
        <w:t xml:space="preserve">készítése </w:t>
      </w:r>
      <w:r w:rsidR="00D74D20" w:rsidRPr="00D74D20">
        <w:rPr>
          <w:rFonts w:ascii="Times New Roman" w:hAnsi="Times New Roman"/>
          <w:b/>
          <w:sz w:val="24"/>
          <w:szCs w:val="24"/>
        </w:rPr>
        <w:t>arra vonatkozóan, hogy a megvásárolni kívánt ingatlanon milyen beruházást tervez végezni.</w:t>
      </w:r>
    </w:p>
    <w:p w:rsidR="003A756E" w:rsidRDefault="003A756E" w:rsidP="00D74D20">
      <w:pPr>
        <w:pStyle w:val="Listaszerbekezds"/>
        <w:jc w:val="both"/>
        <w:rPr>
          <w:rFonts w:ascii="Times New Roman" w:hAnsi="Times New Roman"/>
          <w:b/>
          <w:sz w:val="24"/>
          <w:szCs w:val="24"/>
        </w:rPr>
      </w:pPr>
    </w:p>
    <w:p w:rsidR="003A756E" w:rsidRDefault="00ED7F33" w:rsidP="00D74D20">
      <w:pPr>
        <w:pStyle w:val="Listaszerbekezds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756E" w:rsidRDefault="003A756E" w:rsidP="00D74D20">
      <w:pPr>
        <w:pStyle w:val="Listaszerbekezds"/>
        <w:jc w:val="both"/>
        <w:rPr>
          <w:rFonts w:ascii="Times New Roman" w:hAnsi="Times New Roman"/>
          <w:b/>
          <w:sz w:val="24"/>
          <w:szCs w:val="24"/>
        </w:rPr>
      </w:pPr>
    </w:p>
    <w:p w:rsidR="00F31931" w:rsidRDefault="00F31931" w:rsidP="00ED7F33">
      <w:pPr>
        <w:pStyle w:val="Listaszerbekezds"/>
        <w:jc w:val="both"/>
      </w:pPr>
      <w:r>
        <w:rPr>
          <w:rFonts w:ascii="Times New Roman" w:hAnsi="Times New Roman"/>
          <w:b/>
          <w:sz w:val="24"/>
          <w:szCs w:val="24"/>
        </w:rPr>
        <w:t>Kelt</w:t>
      </w:r>
      <w:r w:rsidR="00E844FE">
        <w:rPr>
          <w:rFonts w:ascii="Times New Roman" w:hAnsi="Times New Roman"/>
          <w:b/>
          <w:sz w:val="24"/>
          <w:szCs w:val="24"/>
        </w:rPr>
        <w:t xml:space="preserve">. </w:t>
      </w:r>
      <w:bookmarkStart w:id="0" w:name="_GoBack"/>
      <w:bookmarkEnd w:id="0"/>
    </w:p>
    <w:p w:rsidR="00F31931" w:rsidRPr="00F31931" w:rsidRDefault="00F31931" w:rsidP="00F31931">
      <w:pPr>
        <w:tabs>
          <w:tab w:val="left" w:pos="5073"/>
        </w:tabs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lang w:eastAsia="hu-HU"/>
        </w:rPr>
        <w:tab/>
      </w:r>
      <w:r w:rsidRPr="00F31931">
        <w:rPr>
          <w:rFonts w:ascii="Times New Roman" w:hAnsi="Times New Roman" w:cs="Times New Roman"/>
          <w:sz w:val="24"/>
          <w:szCs w:val="24"/>
          <w:lang w:eastAsia="hu-HU"/>
        </w:rPr>
        <w:t>…………………………………………</w:t>
      </w:r>
    </w:p>
    <w:p w:rsidR="00F31931" w:rsidRPr="00F31931" w:rsidRDefault="00F31931" w:rsidP="00F31931">
      <w:pPr>
        <w:tabs>
          <w:tab w:val="left" w:pos="5073"/>
        </w:tabs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lang w:eastAsia="hu-HU"/>
        </w:rPr>
        <w:t xml:space="preserve">                                                                                                                                   </w:t>
      </w:r>
      <w:r w:rsidRPr="00F31931">
        <w:rPr>
          <w:rFonts w:ascii="Times New Roman" w:hAnsi="Times New Roman" w:cs="Times New Roman"/>
          <w:sz w:val="24"/>
          <w:szCs w:val="24"/>
          <w:lang w:eastAsia="hu-HU"/>
        </w:rPr>
        <w:t>aláírás</w:t>
      </w:r>
    </w:p>
    <w:sectPr w:rsidR="00F31931" w:rsidRPr="00F31931" w:rsidSect="005427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F6C" w:rsidRDefault="00AC2F6C" w:rsidP="004D4115">
      <w:pPr>
        <w:spacing w:after="0" w:line="240" w:lineRule="auto"/>
      </w:pPr>
      <w:r>
        <w:separator/>
      </w:r>
    </w:p>
  </w:endnote>
  <w:endnote w:type="continuationSeparator" w:id="0">
    <w:p w:rsidR="00AC2F6C" w:rsidRDefault="00AC2F6C" w:rsidP="004D4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F6C" w:rsidRDefault="00AC2F6C" w:rsidP="004D4115">
      <w:pPr>
        <w:spacing w:after="0" w:line="240" w:lineRule="auto"/>
      </w:pPr>
      <w:r>
        <w:separator/>
      </w:r>
    </w:p>
  </w:footnote>
  <w:footnote w:type="continuationSeparator" w:id="0">
    <w:p w:rsidR="00AC2F6C" w:rsidRDefault="00AC2F6C" w:rsidP="004D4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115" w:rsidRDefault="004D4115" w:rsidP="004D4115">
    <w:pPr>
      <w:pStyle w:val="lfej"/>
      <w:jc w:val="center"/>
    </w:pPr>
    <w:r w:rsidRPr="004D4115">
      <w:rPr>
        <w:noProof/>
        <w:lang w:eastAsia="hu-HU"/>
      </w:rPr>
      <w:drawing>
        <wp:inline distT="0" distB="0" distL="0" distR="0">
          <wp:extent cx="962025" cy="838200"/>
          <wp:effectExtent l="19050" t="0" r="9525" b="0"/>
          <wp:docPr id="1" name="Kép 1" descr="Tatabánya címe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Tatabánya címe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528" cy="837767"/>
                  </a:xfrm>
                  <a:prstGeom prst="rect">
                    <a:avLst/>
                  </a:prstGeom>
                  <a:blipFill dpi="0" rotWithShape="1">
                    <a:blip r:embed="rId2"/>
                    <a:srcRect/>
                    <a:tile tx="0" ty="0" sx="100000" sy="100000" flip="none" algn="tl"/>
                  </a:blipFill>
                  <a:ln>
                    <a:noFill/>
                  </a:ln>
                  <a:extLs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205A0"/>
    <w:multiLevelType w:val="hybridMultilevel"/>
    <w:tmpl w:val="EB18B5A6"/>
    <w:lvl w:ilvl="0" w:tplc="08201376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1F7150"/>
    <w:multiLevelType w:val="hybridMultilevel"/>
    <w:tmpl w:val="E59AE4A8"/>
    <w:lvl w:ilvl="0" w:tplc="80F242B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7FCD"/>
    <w:rsid w:val="00237FCD"/>
    <w:rsid w:val="0029019F"/>
    <w:rsid w:val="00292B00"/>
    <w:rsid w:val="002B1DAE"/>
    <w:rsid w:val="002B697B"/>
    <w:rsid w:val="003A756E"/>
    <w:rsid w:val="003C0F40"/>
    <w:rsid w:val="004A2E02"/>
    <w:rsid w:val="004C20D5"/>
    <w:rsid w:val="004D4115"/>
    <w:rsid w:val="00534337"/>
    <w:rsid w:val="0054271B"/>
    <w:rsid w:val="005610B1"/>
    <w:rsid w:val="00583BC3"/>
    <w:rsid w:val="005C1AD1"/>
    <w:rsid w:val="00625106"/>
    <w:rsid w:val="00681E85"/>
    <w:rsid w:val="006B53BA"/>
    <w:rsid w:val="007813BA"/>
    <w:rsid w:val="008515BC"/>
    <w:rsid w:val="008F3940"/>
    <w:rsid w:val="00954FE6"/>
    <w:rsid w:val="00971100"/>
    <w:rsid w:val="00A93945"/>
    <w:rsid w:val="00AC2F6C"/>
    <w:rsid w:val="00AE1327"/>
    <w:rsid w:val="00B0547C"/>
    <w:rsid w:val="00B1608D"/>
    <w:rsid w:val="00B279CA"/>
    <w:rsid w:val="00B96EED"/>
    <w:rsid w:val="00C1550E"/>
    <w:rsid w:val="00C363FB"/>
    <w:rsid w:val="00C626BD"/>
    <w:rsid w:val="00D456E1"/>
    <w:rsid w:val="00D60D0D"/>
    <w:rsid w:val="00D74D20"/>
    <w:rsid w:val="00DB2D09"/>
    <w:rsid w:val="00E30848"/>
    <w:rsid w:val="00E32A10"/>
    <w:rsid w:val="00E844FE"/>
    <w:rsid w:val="00ED7F33"/>
    <w:rsid w:val="00EE7179"/>
    <w:rsid w:val="00F02EE4"/>
    <w:rsid w:val="00F31931"/>
    <w:rsid w:val="00FE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490"/>
  <w15:docId w15:val="{977D692D-B458-44EC-9D22-FCF39254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54271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lcm">
    <w:name w:val="Subtitle"/>
    <w:basedOn w:val="Norml"/>
    <w:link w:val="AlcmChar"/>
    <w:qFormat/>
    <w:rsid w:val="00237F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AlcmChar">
    <w:name w:val="Alcím Char"/>
    <w:basedOn w:val="Bekezdsalapbettpusa"/>
    <w:link w:val="Alcm"/>
    <w:rsid w:val="00237FC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237FCD"/>
    <w:pPr>
      <w:ind w:left="720"/>
      <w:contextualSpacing/>
    </w:pPr>
    <w:rPr>
      <w:rFonts w:ascii="Calibri" w:eastAsia="Times New Roman" w:hAnsi="Calibri" w:cs="Times New Roman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4D4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4D4115"/>
  </w:style>
  <w:style w:type="paragraph" w:styleId="llb">
    <w:name w:val="footer"/>
    <w:basedOn w:val="Norml"/>
    <w:link w:val="llbChar"/>
    <w:uiPriority w:val="99"/>
    <w:semiHidden/>
    <w:unhideWhenUsed/>
    <w:rsid w:val="004D4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4D4115"/>
  </w:style>
  <w:style w:type="paragraph" w:styleId="Buborkszveg">
    <w:name w:val="Balloon Text"/>
    <w:basedOn w:val="Norml"/>
    <w:link w:val="BuborkszvegChar"/>
    <w:uiPriority w:val="99"/>
    <w:semiHidden/>
    <w:unhideWhenUsed/>
    <w:rsid w:val="004D4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41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562</Words>
  <Characters>3885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</dc:creator>
  <cp:lastModifiedBy>Windows-felhasználó</cp:lastModifiedBy>
  <cp:revision>10</cp:revision>
  <cp:lastPrinted>2019-08-07T09:21:00Z</cp:lastPrinted>
  <dcterms:created xsi:type="dcterms:W3CDTF">2016-06-02T15:14:00Z</dcterms:created>
  <dcterms:modified xsi:type="dcterms:W3CDTF">2019-09-20T05:44:00Z</dcterms:modified>
</cp:coreProperties>
</file>